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B473D" w14:textId="77777777" w:rsidR="00031613" w:rsidRPr="00031613" w:rsidRDefault="00031613" w:rsidP="00031613">
      <w:pPr>
        <w:shd w:val="clear" w:color="auto" w:fill="FFFFFF"/>
        <w:spacing w:after="300" w:line="288" w:lineRule="atLeast"/>
        <w:outlineLvl w:val="0"/>
        <w:rPr>
          <w:rFonts w:ascii="Roboto" w:eastAsia="Times New Roman" w:hAnsi="Roboto" w:cs="Times New Roman"/>
          <w:color w:val="3A3A3A"/>
          <w:kern w:val="36"/>
          <w:sz w:val="60"/>
          <w:szCs w:val="60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kern w:val="36"/>
          <w:sz w:val="60"/>
          <w:szCs w:val="60"/>
          <w:lang w:eastAsia="ru-RU"/>
        </w:rPr>
        <w:t>Профилактика коронавируса COVID-19</w:t>
      </w:r>
    </w:p>
    <w:p w14:paraId="013E0D4F" w14:textId="77777777" w:rsidR="00031613" w:rsidRPr="00031613" w:rsidRDefault="00031613" w:rsidP="00031613">
      <w:pPr>
        <w:shd w:val="clear" w:color="auto" w:fill="FFFFFF"/>
        <w:spacing w:after="0" w:line="288" w:lineRule="atLeast"/>
        <w:outlineLvl w:val="1"/>
        <w:rPr>
          <w:rFonts w:ascii="Roboto" w:eastAsia="Times New Roman" w:hAnsi="Roboto" w:cs="Times New Roman"/>
          <w:b/>
          <w:bCs/>
          <w:color w:val="3A3A3A"/>
          <w:sz w:val="45"/>
          <w:szCs w:val="45"/>
          <w:lang w:eastAsia="ru-RU"/>
        </w:rPr>
      </w:pPr>
      <w:r w:rsidRPr="00031613">
        <w:rPr>
          <w:rFonts w:ascii="Roboto" w:eastAsia="Times New Roman" w:hAnsi="Roboto" w:cs="Times New Roman"/>
          <w:b/>
          <w:bCs/>
          <w:color w:val="3A3A3A"/>
          <w:sz w:val="45"/>
          <w:szCs w:val="45"/>
          <w:bdr w:val="none" w:sz="0" w:space="0" w:color="auto" w:frame="1"/>
          <w:lang w:eastAsia="ru-RU"/>
        </w:rPr>
        <w:t>Основные меры профилактики коронавирусной инфекции</w:t>
      </w:r>
    </w:p>
    <w:p w14:paraId="44915216" w14:textId="77777777" w:rsidR="00031613" w:rsidRPr="00031613" w:rsidRDefault="00031613" w:rsidP="00031613">
      <w:p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Вот основные меры профилактики, которые должен соблюдать каждый человек:</w:t>
      </w:r>
    </w:p>
    <w:p w14:paraId="1606ED4A" w14:textId="77777777" w:rsidR="00031613" w:rsidRPr="00031613" w:rsidRDefault="00031613" w:rsidP="00031613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Не прикасаться руками к лицу. Ученые подсчитали, что в среднем человек за час 25 раз трогает свое лицо руками. При этом этими же руками люди касаются разных поверхностей, на которых может обитать вирус. В половине случаев заражение происходит посредством проникновения вируса через слизистые – глаза, рот, нос.</w:t>
      </w:r>
    </w:p>
    <w:p w14:paraId="22C9DFEA" w14:textId="77777777" w:rsidR="00031613" w:rsidRPr="00031613" w:rsidRDefault="00031613" w:rsidP="00031613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Мыть руки. Такая вроде бы простая и элементарная процедура на настоящий момент считается самой эффективной профилактикой COVID-19. Руки надо мыть как можно чаще, причем делать это нужно в течение 40-60 секунд. Если вы моете руки в общественном месте, кран после мытья рук следует закрывать одноразовым полотенцем, которым вы вытерли руки. Рекомендуется использовать жидкое мыло, так как на твердом мыле могут остаться микроорганизмы.</w:t>
      </w:r>
    </w:p>
    <w:p w14:paraId="359FD80B" w14:textId="77777777" w:rsidR="00031613" w:rsidRPr="00031613" w:rsidRDefault="00031613" w:rsidP="00031613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Использовать антисептики. Длительность обработки рук составляет 20-30 секунд. Но при покупке данных средств важно обращать внимание на состав. Рекомендуемая концентрация – 80% этанола, 1,45% глицерина, 0,125% перекиси водорода.</w:t>
      </w:r>
    </w:p>
    <w:p w14:paraId="502FF523" w14:textId="77777777" w:rsidR="00031613" w:rsidRPr="00031613" w:rsidRDefault="00031613" w:rsidP="00031613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Если во время чихания и кашля прикрывать рот и нос, экспансию COVID-19 можно предотвратить. Кашлять и чихать нужно в салфетку, а если ее под рукой нет – в сгиб локтя. После использования салфетки, ее нужно сразу же выбросить в мусорный контейнер. Многие люди прикрывают рот и нос во время кашля и чихания ладонями – это неправильно и достаточно опасно. Вирус попадает на руки, которыми человек впоследствии прикасается к различным предметам.</w:t>
      </w:r>
    </w:p>
    <w:p w14:paraId="5ADC2312" w14:textId="77777777" w:rsidR="00031613" w:rsidRPr="00031613" w:rsidRDefault="00031613" w:rsidP="00031613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Носить маску. Данное изделие предназначено для больных людей, а также для тех, кто ухаживает за больными. Маска должна плотно прилегать к лицу, зазоров не должно оставаться. Менять маску нужно каждые 2-3 часа, повторно использовать ее нельзя.</w:t>
      </w:r>
    </w:p>
    <w:p w14:paraId="4A3A3DD5" w14:textId="77777777" w:rsidR="00031613" w:rsidRPr="00031613" w:rsidRDefault="00031613" w:rsidP="00031613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Избегать близких контактов, оставаться на самоизоляции. Специалисты советуют держаться от других людей на расстоянии не менее 1 мера. О рукопожатиях, а тем более об объятиях следует пока забыть. Лучшим вариантом является домашняя самоизоляция.</w:t>
      </w:r>
    </w:p>
    <w:p w14:paraId="3762FB7B" w14:textId="4ED52A88" w:rsidR="00031613" w:rsidRDefault="00031613" w:rsidP="00031613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Проветривание помещения. Приток свежего воздуха снижает вирусную нагрузку.</w:t>
      </w:r>
    </w:p>
    <w:p w14:paraId="20001135" w14:textId="77777777" w:rsidR="00031613" w:rsidRPr="00031613" w:rsidRDefault="00031613" w:rsidP="00031613">
      <w:pPr>
        <w:shd w:val="clear" w:color="auto" w:fill="FFFFFF"/>
        <w:spacing w:after="0" w:line="288" w:lineRule="atLeast"/>
        <w:outlineLvl w:val="1"/>
        <w:rPr>
          <w:rFonts w:ascii="Roboto" w:eastAsia="Times New Roman" w:hAnsi="Roboto" w:cs="Times New Roman"/>
          <w:b/>
          <w:bCs/>
          <w:color w:val="3A3A3A"/>
          <w:sz w:val="45"/>
          <w:szCs w:val="45"/>
          <w:lang w:eastAsia="ru-RU"/>
        </w:rPr>
      </w:pPr>
      <w:r w:rsidRPr="00031613">
        <w:rPr>
          <w:rFonts w:ascii="Roboto" w:eastAsia="Times New Roman" w:hAnsi="Roboto" w:cs="Times New Roman"/>
          <w:b/>
          <w:bCs/>
          <w:color w:val="3A3A3A"/>
          <w:sz w:val="45"/>
          <w:szCs w:val="45"/>
          <w:bdr w:val="none" w:sz="0" w:space="0" w:color="auto" w:frame="1"/>
          <w:lang w:eastAsia="ru-RU"/>
        </w:rPr>
        <w:t>Меры предосторожностей для тех, кто недавно посещал страны, где обнаружен COVID-19</w:t>
      </w:r>
    </w:p>
    <w:p w14:paraId="3DA0D9F9" w14:textId="77777777" w:rsidR="00031613" w:rsidRPr="00031613" w:rsidRDefault="00031613" w:rsidP="00031613">
      <w:p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Если вы вернулись из стран, где зарегистрированы случаи коронавируса, вам следует:</w:t>
      </w:r>
    </w:p>
    <w:p w14:paraId="5ED6F661" w14:textId="77777777" w:rsidR="00031613" w:rsidRPr="00031613" w:rsidRDefault="00031613" w:rsidP="00031613">
      <w:pPr>
        <w:numPr>
          <w:ilvl w:val="0"/>
          <w:numId w:val="2"/>
        </w:numPr>
        <w:shd w:val="clear" w:color="auto" w:fill="FFFFFF"/>
        <w:spacing w:after="0" w:line="240" w:lineRule="auto"/>
        <w:ind w:left="1440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lastRenderedPageBreak/>
        <w:t>В течение 2 недель ограничить посещение родственников, знакомых, не находиться в местах массового пребывания людей.</w:t>
      </w:r>
    </w:p>
    <w:p w14:paraId="77B6C7AB" w14:textId="77777777" w:rsidR="00031613" w:rsidRPr="00031613" w:rsidRDefault="00031613" w:rsidP="00031613">
      <w:pPr>
        <w:numPr>
          <w:ilvl w:val="0"/>
          <w:numId w:val="2"/>
        </w:numPr>
        <w:shd w:val="clear" w:color="auto" w:fill="FFFFFF"/>
        <w:spacing w:after="0" w:line="240" w:lineRule="auto"/>
        <w:ind w:left="1440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Выполнять все рекомендации специалистов и органов государственного санитарного надзора.</w:t>
      </w:r>
    </w:p>
    <w:p w14:paraId="3A16E28F" w14:textId="77777777" w:rsidR="00031613" w:rsidRPr="00031613" w:rsidRDefault="00031613" w:rsidP="00031613">
      <w:pPr>
        <w:numPr>
          <w:ilvl w:val="0"/>
          <w:numId w:val="2"/>
        </w:numPr>
        <w:shd w:val="clear" w:color="auto" w:fill="FFFFFF"/>
        <w:spacing w:after="0" w:line="240" w:lineRule="auto"/>
        <w:ind w:left="1440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Если вы почувствовали себя плохо – у вас поднялась температура, появился </w:t>
      </w:r>
      <w:hyperlink r:id="rId5" w:history="1">
        <w:r w:rsidRPr="00031613">
          <w:rPr>
            <w:rFonts w:ascii="Roboto" w:eastAsia="Times New Roman" w:hAnsi="Roboto" w:cs="Times New Roman"/>
            <w:color w:val="1E73BE"/>
            <w:sz w:val="23"/>
            <w:szCs w:val="23"/>
            <w:u w:val="single"/>
            <w:bdr w:val="none" w:sz="0" w:space="0" w:color="auto" w:frame="1"/>
            <w:lang w:eastAsia="ru-RU"/>
          </w:rPr>
          <w:t>кашель</w:t>
        </w:r>
      </w:hyperlink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, насморк – оставайтесь дома и вызовите скорую помощь. Посещать организации здравоохранения не следует. При вызове врача обязательно сообщите ему, что вы недавно приехали из-за границы.</w:t>
      </w:r>
    </w:p>
    <w:p w14:paraId="1AFE501C" w14:textId="77777777" w:rsidR="00031613" w:rsidRPr="00031613" w:rsidRDefault="00031613" w:rsidP="00031613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b/>
          <w:bCs/>
          <w:color w:val="3A3A3A"/>
          <w:sz w:val="23"/>
          <w:szCs w:val="23"/>
          <w:bdr w:val="none" w:sz="0" w:space="0" w:color="auto" w:frame="1"/>
          <w:lang w:eastAsia="ru-RU"/>
        </w:rPr>
        <w:t>Важно! </w:t>
      </w: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Оперативное обращение за медицинской помощью позволит врачам быстро направить вас в подходящее лечебное учреждение для </w:t>
      </w:r>
      <w:hyperlink r:id="rId6" w:history="1">
        <w:r w:rsidRPr="00031613">
          <w:rPr>
            <w:rFonts w:ascii="Roboto" w:eastAsia="Times New Roman" w:hAnsi="Roboto" w:cs="Times New Roman"/>
            <w:color w:val="1E73BE"/>
            <w:sz w:val="23"/>
            <w:szCs w:val="23"/>
            <w:u w:val="single"/>
            <w:bdr w:val="none" w:sz="0" w:space="0" w:color="auto" w:frame="1"/>
            <w:lang w:eastAsia="ru-RU"/>
          </w:rPr>
          <w:t>лечения</w:t>
        </w:r>
      </w:hyperlink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. А также это поможет избежать распространения COVID-19 среди ваших родных и знакомых.</w:t>
      </w:r>
    </w:p>
    <w:p w14:paraId="2953F294" w14:textId="77777777" w:rsidR="00031613" w:rsidRPr="00031613" w:rsidRDefault="00031613" w:rsidP="00031613">
      <w:pPr>
        <w:shd w:val="clear" w:color="auto" w:fill="FFFFFF"/>
        <w:spacing w:after="0" w:line="288" w:lineRule="atLeast"/>
        <w:outlineLvl w:val="1"/>
        <w:rPr>
          <w:rFonts w:ascii="Roboto" w:eastAsia="Times New Roman" w:hAnsi="Roboto" w:cs="Times New Roman"/>
          <w:b/>
          <w:bCs/>
          <w:color w:val="3A3A3A"/>
          <w:sz w:val="45"/>
          <w:szCs w:val="45"/>
          <w:lang w:eastAsia="ru-RU"/>
        </w:rPr>
      </w:pPr>
      <w:r w:rsidRPr="00031613">
        <w:rPr>
          <w:rFonts w:ascii="Roboto" w:eastAsia="Times New Roman" w:hAnsi="Roboto" w:cs="Times New Roman"/>
          <w:b/>
          <w:bCs/>
          <w:color w:val="3A3A3A"/>
          <w:sz w:val="45"/>
          <w:szCs w:val="45"/>
          <w:bdr w:val="none" w:sz="0" w:space="0" w:color="auto" w:frame="1"/>
          <w:lang w:eastAsia="ru-RU"/>
        </w:rPr>
        <w:t>Соблюдение правил безопасности с пищевыми продуктами</w:t>
      </w:r>
    </w:p>
    <w:p w14:paraId="148DD848" w14:textId="77777777" w:rsidR="00031613" w:rsidRPr="00031613" w:rsidRDefault="00031613" w:rsidP="00031613">
      <w:p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Так как вирус может длительное время оставаться активным на различных поверхностях, включая продукты питания, во время пандемии медики рекомендуют соблюдать правила безопасности с пищевыми продуктами:</w:t>
      </w:r>
    </w:p>
    <w:p w14:paraId="20AF04B2" w14:textId="77777777" w:rsidR="00031613" w:rsidRPr="00031613" w:rsidRDefault="00031613" w:rsidP="00031613">
      <w:pPr>
        <w:numPr>
          <w:ilvl w:val="0"/>
          <w:numId w:val="3"/>
        </w:numPr>
        <w:shd w:val="clear" w:color="auto" w:fill="FFFFFF"/>
        <w:spacing w:after="0" w:line="240" w:lineRule="auto"/>
        <w:ind w:left="1440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тщательно мыть продукты питания горячей водой;</w:t>
      </w:r>
    </w:p>
    <w:p w14:paraId="7553DF87" w14:textId="77777777" w:rsidR="00031613" w:rsidRPr="00031613" w:rsidRDefault="00031613" w:rsidP="00031613">
      <w:pPr>
        <w:numPr>
          <w:ilvl w:val="0"/>
          <w:numId w:val="3"/>
        </w:numPr>
        <w:shd w:val="clear" w:color="auto" w:fill="FFFFFF"/>
        <w:spacing w:after="0" w:line="240" w:lineRule="auto"/>
        <w:ind w:left="1440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во время приготовления пищи (особенно при разделке мяса и рыбы) чаще мыть руки;</w:t>
      </w:r>
    </w:p>
    <w:p w14:paraId="2DB32718" w14:textId="77777777" w:rsidR="00031613" w:rsidRPr="00031613" w:rsidRDefault="00031613" w:rsidP="00031613">
      <w:pPr>
        <w:numPr>
          <w:ilvl w:val="0"/>
          <w:numId w:val="3"/>
        </w:numPr>
        <w:shd w:val="clear" w:color="auto" w:fill="FFFFFF"/>
        <w:spacing w:after="0" w:line="240" w:lineRule="auto"/>
        <w:ind w:left="1440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использовать разные разделочные доски и ножи – для мяса одни, для продуктов, которые не будут проходить термическую обработку (сыр, хлеб и так далее) другие.</w:t>
      </w:r>
    </w:p>
    <w:p w14:paraId="3A325860" w14:textId="77777777" w:rsidR="00031613" w:rsidRPr="00031613" w:rsidRDefault="00031613" w:rsidP="00031613">
      <w:pPr>
        <w:pStyle w:val="a6"/>
        <w:numPr>
          <w:ilvl w:val="0"/>
          <w:numId w:val="3"/>
        </w:numPr>
        <w:shd w:val="clear" w:color="auto" w:fill="FFFFFF"/>
        <w:spacing w:after="0" w:line="288" w:lineRule="atLeast"/>
        <w:outlineLvl w:val="1"/>
        <w:rPr>
          <w:rFonts w:ascii="Roboto" w:eastAsia="Times New Roman" w:hAnsi="Roboto" w:cs="Times New Roman"/>
          <w:b/>
          <w:bCs/>
          <w:color w:val="3A3A3A"/>
          <w:sz w:val="45"/>
          <w:szCs w:val="45"/>
          <w:lang w:eastAsia="ru-RU"/>
        </w:rPr>
      </w:pPr>
      <w:r w:rsidRPr="00031613">
        <w:rPr>
          <w:rFonts w:ascii="Roboto" w:eastAsia="Times New Roman" w:hAnsi="Roboto" w:cs="Times New Roman"/>
          <w:b/>
          <w:bCs/>
          <w:color w:val="3A3A3A"/>
          <w:sz w:val="45"/>
          <w:szCs w:val="45"/>
          <w:bdr w:val="none" w:sz="0" w:space="0" w:color="auto" w:frame="1"/>
          <w:lang w:eastAsia="ru-RU"/>
        </w:rPr>
        <w:t>Как помочь детям справиться со стрессом во время вспышки коронавируса</w:t>
      </w:r>
    </w:p>
    <w:p w14:paraId="38751ACA" w14:textId="77777777" w:rsidR="00031613" w:rsidRPr="00031613" w:rsidRDefault="00031613" w:rsidP="00031613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Не только взрослые люди могут поддаться панике во время эпидемии, дети, которые заперты в </w:t>
      </w:r>
      <w:hyperlink r:id="rId7" w:history="1">
        <w:r w:rsidRPr="00031613">
          <w:rPr>
            <w:rFonts w:ascii="Roboto" w:eastAsia="Times New Roman" w:hAnsi="Roboto" w:cs="Times New Roman"/>
            <w:color w:val="1E73BE"/>
            <w:sz w:val="23"/>
            <w:szCs w:val="23"/>
            <w:u w:val="single"/>
            <w:bdr w:val="none" w:sz="0" w:space="0" w:color="auto" w:frame="1"/>
            <w:lang w:eastAsia="ru-RU"/>
          </w:rPr>
          <w:t>самоизоляции</w:t>
        </w:r>
      </w:hyperlink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, тоже испытывают стресс. Они вместе с родителями смотрят новости и паникуют.</w:t>
      </w:r>
    </w:p>
    <w:p w14:paraId="7F918EE5" w14:textId="77777777" w:rsidR="00031613" w:rsidRPr="00031613" w:rsidRDefault="00031613" w:rsidP="00031613">
      <w:pPr>
        <w:pStyle w:val="a6"/>
        <w:numPr>
          <w:ilvl w:val="0"/>
          <w:numId w:val="3"/>
        </w:num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Родителям рекомендуется поддерживать привычный (насколько это возможно) ритм жизни. Вовлекайте детей в домашние дела, посвятите больше времени домашнему обучению. Поощряйте детей связываться по телефону или в социальных сетях со своими сверстниками, но время, проведенное в интернете, все равно контролируйте.</w:t>
      </w:r>
    </w:p>
    <w:p w14:paraId="3A3317AA" w14:textId="3B1D3FBB" w:rsidR="00031613" w:rsidRPr="00031613" w:rsidRDefault="00031613" w:rsidP="00031613">
      <w:pPr>
        <w:pStyle w:val="a6"/>
        <w:numPr>
          <w:ilvl w:val="0"/>
          <w:numId w:val="3"/>
        </w:num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Во время стресса ребенок стремится к общению с родителями – не отталкивайте его, поговорите, найдите решение облегчить его беспокойство.</w:t>
      </w:r>
      <w:r w:rsidRPr="00031613">
        <w:t xml:space="preserve"> </w:t>
      </w: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Объясните детям, что вирус не является фактором национальной или этнической принадлежности, чтобы у них не сложился негативный стереотип к людям другой национальности.</w:t>
      </w:r>
    </w:p>
    <w:p w14:paraId="551FA9F3" w14:textId="77777777" w:rsidR="00031613" w:rsidRPr="00031613" w:rsidRDefault="00031613" w:rsidP="00031613">
      <w:pPr>
        <w:pStyle w:val="a6"/>
        <w:numPr>
          <w:ilvl w:val="0"/>
          <w:numId w:val="3"/>
        </w:num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</w:p>
    <w:p w14:paraId="3AC7BD46" w14:textId="77777777" w:rsidR="00031613" w:rsidRPr="00031613" w:rsidRDefault="00031613" w:rsidP="00031613">
      <w:pPr>
        <w:pStyle w:val="a6"/>
        <w:numPr>
          <w:ilvl w:val="0"/>
          <w:numId w:val="3"/>
        </w:num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 xml:space="preserve">В доступной форме объясняйте детям, что именно происходит в мире, </w:t>
      </w:r>
      <w:proofErr w:type="gramStart"/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расскажите</w:t>
      </w:r>
      <w:proofErr w:type="gramEnd"/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 xml:space="preserve"> как снизить риск заражения коронавирусом. На все вопросы отвечайте позитивно – ребенок будет перенимать отношение к пандемии от своих родителей, поэтому если родители в панике, у ребенка она тоже проявится.</w:t>
      </w:r>
    </w:p>
    <w:p w14:paraId="1BB4F2C9" w14:textId="77777777" w:rsidR="00031613" w:rsidRPr="00031613" w:rsidRDefault="00031613" w:rsidP="00031613">
      <w:pPr>
        <w:pStyle w:val="a6"/>
        <w:numPr>
          <w:ilvl w:val="0"/>
          <w:numId w:val="3"/>
        </w:num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</w:p>
    <w:p w14:paraId="0E23ED64" w14:textId="07D2C005" w:rsidR="00031613" w:rsidRPr="00031613" w:rsidRDefault="00031613" w:rsidP="00031613">
      <w:pPr>
        <w:pStyle w:val="a6"/>
        <w:numPr>
          <w:ilvl w:val="0"/>
          <w:numId w:val="3"/>
        </w:numPr>
        <w:shd w:val="clear" w:color="auto" w:fill="FFFFFF"/>
        <w:spacing w:after="360" w:line="240" w:lineRule="auto"/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</w:pPr>
      <w:r w:rsidRPr="00031613">
        <w:rPr>
          <w:rFonts w:ascii="Roboto" w:eastAsia="Times New Roman" w:hAnsi="Roboto" w:cs="Times New Roman"/>
          <w:color w:val="3A3A3A"/>
          <w:sz w:val="23"/>
          <w:szCs w:val="23"/>
          <w:lang w:eastAsia="ru-RU"/>
        </w:rPr>
        <w:t>Окружите ребенка заботой и любовью – карантин, как бы прискорбно это не звучало, открывает вечно занятым родителям отличные перспективы провести больше времени с детьми.</w:t>
      </w:r>
    </w:p>
    <w:p w14:paraId="78240C3C" w14:textId="52C1EADD" w:rsidR="00AB336E" w:rsidRDefault="00031613">
      <w:r>
        <w:rPr>
          <w:noProof/>
        </w:rPr>
        <w:lastRenderedPageBreak/>
        <w:drawing>
          <wp:inline distT="0" distB="0" distL="0" distR="0" wp14:anchorId="63D283E4" wp14:editId="214AEF10">
            <wp:extent cx="9144000" cy="6467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467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B336E" w:rsidSect="0003161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777CC9"/>
    <w:multiLevelType w:val="multilevel"/>
    <w:tmpl w:val="ECD67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BDF3D4B"/>
    <w:multiLevelType w:val="multilevel"/>
    <w:tmpl w:val="281C1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4565557"/>
    <w:multiLevelType w:val="multilevel"/>
    <w:tmpl w:val="7E00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B7C"/>
    <w:rsid w:val="00031613"/>
    <w:rsid w:val="001E05FC"/>
    <w:rsid w:val="00CD257B"/>
    <w:rsid w:val="00CD3609"/>
    <w:rsid w:val="00F61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F0450"/>
  <w15:chartTrackingRefBased/>
  <w15:docId w15:val="{01C8CD95-A36E-4313-8CE2-40F91AFDB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316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3161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031613"/>
    <w:rPr>
      <w:b/>
      <w:bCs/>
    </w:rPr>
  </w:style>
  <w:style w:type="paragraph" w:styleId="a4">
    <w:name w:val="Normal (Web)"/>
    <w:basedOn w:val="a"/>
    <w:uiPriority w:val="99"/>
    <w:semiHidden/>
    <w:unhideWhenUsed/>
    <w:rsid w:val="00031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031613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0316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33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coronavirus-control.ru/karant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ronavirus-control.ru/chem-lechat-koronavirus/" TargetMode="External"/><Relationship Id="rId5" Type="http://schemas.openxmlformats.org/officeDocument/2006/relationships/hyperlink" Target="https://coronavirus-control.ru/kashel-pri-koronaviruse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754</Words>
  <Characters>4300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NR</dc:creator>
  <cp:keywords/>
  <dc:description/>
  <cp:lastModifiedBy>NR</cp:lastModifiedBy>
  <cp:revision>2</cp:revision>
  <dcterms:created xsi:type="dcterms:W3CDTF">2022-01-26T13:47:00Z</dcterms:created>
  <dcterms:modified xsi:type="dcterms:W3CDTF">2022-01-26T13:47:00Z</dcterms:modified>
</cp:coreProperties>
</file>